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27F5621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12B0D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A30BA5D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0A7552D1" w:rsidR="000501F9" w:rsidRPr="00794C44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potrzeby </w:t>
      </w:r>
      <w:r w:rsidRPr="005D1A1A">
        <w:rPr>
          <w:rFonts w:ascii="Cambria" w:hAnsi="Cambria"/>
        </w:rPr>
        <w:t xml:space="preserve">postępowania o udzielenie zamówienia publicznego którego przedmiotem </w:t>
      </w:r>
      <w:r w:rsidR="00794C44" w:rsidRPr="005D1A1A">
        <w:rPr>
          <w:rFonts w:ascii="Cambria" w:hAnsi="Cambria"/>
        </w:rPr>
        <w:t xml:space="preserve">jest </w:t>
      </w:r>
      <w:r w:rsidR="005D1A1A" w:rsidRPr="005D1A1A">
        <w:rPr>
          <w:rStyle w:val="Domylnaczcionkaakapitu1"/>
          <w:rFonts w:ascii="Cambria" w:hAnsi="Cambria" w:cs="Arial"/>
          <w:b/>
        </w:rPr>
        <w:t>„</w:t>
      </w:r>
      <w:r w:rsidR="005D1A1A" w:rsidRPr="005D1A1A">
        <w:rPr>
          <w:rFonts w:ascii="Cambria" w:hAnsi="Cambria" w:cs="Arial"/>
          <w:b/>
        </w:rPr>
        <w:t>Budowa parku rekreacji w miejscowości Sułów</w:t>
      </w:r>
      <w:r w:rsidR="005D1A1A" w:rsidRPr="005D1A1A">
        <w:rPr>
          <w:rStyle w:val="Domylnaczcionkaakapitu1"/>
          <w:rFonts w:ascii="Cambria" w:hAnsi="Cambria" w:cs="Arial"/>
          <w:b/>
        </w:rPr>
        <w:t>”</w:t>
      </w:r>
      <w:r w:rsidRPr="005D1A1A">
        <w:rPr>
          <w:rFonts w:ascii="Cambria" w:hAnsi="Cambria"/>
          <w:i/>
          <w:snapToGrid w:val="0"/>
        </w:rPr>
        <w:t xml:space="preserve">, </w:t>
      </w:r>
      <w:r w:rsidRPr="005D1A1A">
        <w:rPr>
          <w:rFonts w:ascii="Cambria" w:hAnsi="Cambria"/>
          <w:snapToGrid w:val="0"/>
        </w:rPr>
        <w:t>p</w:t>
      </w:r>
      <w:r w:rsidRPr="005D1A1A">
        <w:rPr>
          <w:rFonts w:ascii="Cambria" w:hAnsi="Cambria"/>
        </w:rPr>
        <w:t xml:space="preserve">rowadzonego </w:t>
      </w:r>
      <w:r w:rsidR="00794C44" w:rsidRPr="005D1A1A">
        <w:rPr>
          <w:rFonts w:ascii="Cambria" w:hAnsi="Cambria"/>
          <w:b/>
          <w:bCs/>
        </w:rPr>
        <w:t>w trybie podstawowym bez negocjacji</w:t>
      </w:r>
      <w:r w:rsidRPr="005D1A1A">
        <w:rPr>
          <w:rFonts w:ascii="Cambria" w:hAnsi="Cambria"/>
          <w:b/>
        </w:rPr>
        <w:t xml:space="preserve"> </w:t>
      </w:r>
      <w:r w:rsidR="00240163" w:rsidRPr="005D1A1A">
        <w:rPr>
          <w:rFonts w:ascii="Cambria" w:hAnsi="Cambria"/>
          <w:bCs/>
        </w:rPr>
        <w:t>działając jako pełnomocnik podmiotów, w imieniu których składane jest oświadczenie</w:t>
      </w:r>
      <w:r w:rsidR="00240163" w:rsidRPr="00794C44">
        <w:rPr>
          <w:rFonts w:ascii="Cambria" w:hAnsi="Cambria"/>
          <w:bCs/>
        </w:rPr>
        <w:t xml:space="preserve">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AD1300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AD1300" w:rsidRPr="00794C44" w:rsidSect="00794C44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6DCDC" w14:textId="77777777" w:rsidR="003144C3" w:rsidRDefault="003144C3" w:rsidP="00AF0EDA">
      <w:r>
        <w:separator/>
      </w:r>
    </w:p>
  </w:endnote>
  <w:endnote w:type="continuationSeparator" w:id="0">
    <w:p w14:paraId="4A14D1A1" w14:textId="77777777" w:rsidR="003144C3" w:rsidRDefault="003144C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5943B" w14:textId="77777777" w:rsidR="003144C3" w:rsidRDefault="003144C3" w:rsidP="00AF0EDA">
      <w:r>
        <w:separator/>
      </w:r>
    </w:p>
  </w:footnote>
  <w:footnote w:type="continuationSeparator" w:id="0">
    <w:p w14:paraId="5EC58BB4" w14:textId="77777777" w:rsidR="003144C3" w:rsidRDefault="003144C3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235D"/>
    <w:rsid w:val="002E4E18"/>
    <w:rsid w:val="003045DC"/>
    <w:rsid w:val="003144C3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00AD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D1A1A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Pawel Kowalczyk</cp:lastModifiedBy>
  <cp:revision>12</cp:revision>
  <dcterms:created xsi:type="dcterms:W3CDTF">2021-01-08T05:45:00Z</dcterms:created>
  <dcterms:modified xsi:type="dcterms:W3CDTF">2021-03-28T21:16:00Z</dcterms:modified>
</cp:coreProperties>
</file>